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1、头部摔伤出血，保育员应马上用</w:t>
      </w:r>
      <w:r>
        <w:rPr>
          <w:rFonts w:hint="eastAsia"/>
          <w:sz w:val="28"/>
          <w:szCs w:val="36"/>
          <w:u w:val="single"/>
          <w:lang w:val="en-US" w:eastAsia="zh-CN"/>
        </w:rPr>
        <w:t xml:space="preserve">  </w:t>
      </w:r>
      <w:r>
        <w:rPr>
          <w:rFonts w:hint="eastAsia"/>
          <w:sz w:val="28"/>
          <w:szCs w:val="36"/>
          <w:u w:val="single"/>
          <w:lang w:val="en-US" w:eastAsia="zh-CN"/>
        </w:rPr>
        <w:t xml:space="preserve">洁净纱布按压伤口止血  </w:t>
      </w:r>
      <w:r>
        <w:rPr>
          <w:rFonts w:hint="eastAsia"/>
          <w:sz w:val="28"/>
          <w:szCs w:val="36"/>
          <w:u w:val="none"/>
          <w:lang w:val="en-US" w:eastAsia="zh-CN"/>
        </w:rPr>
        <w:t>，若</w:t>
      </w:r>
      <w:r>
        <w:rPr>
          <w:rFonts w:hint="eastAsia"/>
          <w:sz w:val="28"/>
          <w:szCs w:val="36"/>
          <w:lang w:val="en-US" w:eastAsia="zh-CN"/>
        </w:rPr>
        <w:t>摔伤后未见出血，成人要</w:t>
      </w:r>
      <w:r>
        <w:rPr>
          <w:rFonts w:hint="eastAsia"/>
          <w:sz w:val="28"/>
          <w:szCs w:val="36"/>
          <w:u w:val="single"/>
          <w:lang w:val="en-US" w:eastAsia="zh-CN"/>
        </w:rPr>
        <w:t xml:space="preserve">  </w:t>
      </w:r>
      <w:r>
        <w:rPr>
          <w:rFonts w:hint="eastAsia"/>
          <w:sz w:val="28"/>
          <w:szCs w:val="36"/>
          <w:u w:val="single"/>
          <w:lang w:val="en-US" w:eastAsia="zh-CN"/>
        </w:rPr>
        <w:t xml:space="preserve">对其进行24小时观察  </w:t>
      </w:r>
      <w:r>
        <w:rPr>
          <w:rFonts w:hint="eastAsia"/>
          <w:sz w:val="28"/>
          <w:szCs w:val="36"/>
          <w:u w:val="none"/>
          <w:lang w:val="en-US" w:eastAsia="zh-CN"/>
        </w:rPr>
        <w:t>，</w:t>
      </w:r>
      <w:r>
        <w:rPr>
          <w:rFonts w:hint="eastAsia"/>
          <w:sz w:val="28"/>
          <w:szCs w:val="36"/>
          <w:lang w:val="en-US" w:eastAsia="zh-CN"/>
        </w:rPr>
        <w:t>以防不测。</w:t>
      </w:r>
    </w:p>
    <w:p>
      <w:pPr>
        <w:rPr>
          <w:rFonts w:hint="eastAsia"/>
          <w:sz w:val="28"/>
          <w:szCs w:val="36"/>
          <w:lang w:val="en-US" w:eastAsia="zh-CN"/>
        </w:rPr>
      </w:pPr>
      <w:r>
        <w:rPr>
          <w:rFonts w:hint="eastAsia"/>
          <w:sz w:val="28"/>
          <w:szCs w:val="36"/>
          <w:lang w:val="en-US" w:eastAsia="zh-CN"/>
        </w:rPr>
        <w:t>2、幼儿被蚊虫咬伤后可以用</w:t>
      </w:r>
      <w:r>
        <w:rPr>
          <w:rFonts w:hint="eastAsia"/>
          <w:sz w:val="28"/>
          <w:szCs w:val="36"/>
          <w:u w:val="single"/>
          <w:lang w:val="en-US" w:eastAsia="zh-CN"/>
        </w:rPr>
        <w:t xml:space="preserve">  </w:t>
      </w:r>
      <w:r>
        <w:rPr>
          <w:rFonts w:hint="eastAsia"/>
          <w:sz w:val="28"/>
          <w:szCs w:val="36"/>
          <w:u w:val="single"/>
          <w:lang w:val="en-US" w:eastAsia="zh-CN"/>
        </w:rPr>
        <w:t xml:space="preserve">清凉油  </w:t>
      </w:r>
      <w:r>
        <w:rPr>
          <w:rFonts w:hint="eastAsia"/>
          <w:sz w:val="28"/>
          <w:szCs w:val="36"/>
          <w:lang w:val="en-US" w:eastAsia="zh-CN"/>
        </w:rPr>
        <w:t>，</w:t>
      </w:r>
      <w:r>
        <w:rPr>
          <w:rFonts w:hint="eastAsia"/>
          <w:sz w:val="28"/>
          <w:szCs w:val="36"/>
          <w:u w:val="single"/>
          <w:lang w:val="en-US" w:eastAsia="zh-CN"/>
        </w:rPr>
        <w:t xml:space="preserve">  绿药膏 </w:t>
      </w:r>
      <w:r>
        <w:rPr>
          <w:rFonts w:hint="eastAsia"/>
          <w:sz w:val="28"/>
          <w:szCs w:val="36"/>
          <w:lang w:val="en-US" w:eastAsia="zh-CN"/>
        </w:rPr>
        <w:t>或者涂于患处幼儿被黄蜂整伤后，可将涂于伤处。</w:t>
      </w:r>
    </w:p>
    <w:p>
      <w:pPr>
        <w:rPr>
          <w:rFonts w:hint="default" w:eastAsiaTheme="minorEastAsia"/>
          <w:sz w:val="28"/>
          <w:szCs w:val="36"/>
          <w:u w:val="single"/>
          <w:lang w:val="en-US" w:eastAsia="zh-CN"/>
        </w:rPr>
      </w:pPr>
      <w:r>
        <w:rPr>
          <w:rFonts w:hint="eastAsia"/>
          <w:sz w:val="28"/>
          <w:szCs w:val="36"/>
          <w:lang w:val="en-US" w:eastAsia="zh-CN"/>
        </w:rPr>
        <w:t>3、</w:t>
      </w:r>
      <w:r>
        <w:rPr>
          <w:rFonts w:hint="default" w:eastAsiaTheme="minorEastAsia"/>
          <w:sz w:val="28"/>
          <w:szCs w:val="36"/>
          <w:lang w:val="en-US" w:eastAsia="zh-CN"/>
        </w:rPr>
        <w:t>对幼儿园患传染病的工作人员除立即对其实行</w:t>
      </w:r>
      <w:r>
        <w:rPr>
          <w:rFonts w:hint="eastAsia"/>
          <w:sz w:val="28"/>
          <w:szCs w:val="36"/>
          <w:u w:val="single"/>
          <w:lang w:val="en-US" w:eastAsia="zh-CN"/>
        </w:rPr>
        <w:t xml:space="preserve">  </w:t>
      </w:r>
      <w:r>
        <w:rPr>
          <w:rFonts w:hint="default" w:eastAsiaTheme="minorEastAsia"/>
          <w:sz w:val="28"/>
          <w:szCs w:val="36"/>
          <w:u w:val="single"/>
          <w:lang w:val="en-US" w:eastAsia="zh-CN"/>
        </w:rPr>
        <w:t>隔离</w:t>
      </w:r>
      <w:r>
        <w:rPr>
          <w:rFonts w:hint="eastAsia"/>
          <w:sz w:val="28"/>
          <w:szCs w:val="36"/>
          <w:u w:val="single"/>
          <w:lang w:val="en-US" w:eastAsia="zh-CN"/>
        </w:rPr>
        <w:t xml:space="preserve">  </w:t>
      </w:r>
      <w:r>
        <w:rPr>
          <w:rFonts w:hint="default" w:eastAsiaTheme="minorEastAsia"/>
          <w:sz w:val="28"/>
          <w:szCs w:val="36"/>
          <w:lang w:val="en-US" w:eastAsia="zh-CN"/>
        </w:rPr>
        <w:t>以外，还</w:t>
      </w:r>
      <w:r>
        <w:rPr>
          <w:rFonts w:hint="eastAsia"/>
          <w:sz w:val="28"/>
          <w:szCs w:val="36"/>
          <w:lang w:val="en-US" w:eastAsia="zh-CN"/>
        </w:rPr>
        <w:t>应做好与</w:t>
      </w:r>
      <w:r>
        <w:rPr>
          <w:rFonts w:hint="eastAsia"/>
          <w:sz w:val="28"/>
          <w:szCs w:val="36"/>
          <w:u w:val="single"/>
          <w:lang w:val="en-US" w:eastAsia="zh-CN"/>
        </w:rPr>
        <w:t xml:space="preserve">  </w:t>
      </w:r>
      <w:r>
        <w:rPr>
          <w:rFonts w:hint="default" w:eastAsiaTheme="minorEastAsia"/>
          <w:i w:val="0"/>
          <w:iCs w:val="0"/>
          <w:sz w:val="28"/>
          <w:szCs w:val="36"/>
          <w:u w:val="single"/>
          <w:lang w:val="en-US" w:eastAsia="zh-CN"/>
        </w:rPr>
        <w:t>其相接触人的检疫和疫源地的消毒工作</w:t>
      </w:r>
      <w:r>
        <w:rPr>
          <w:rFonts w:hint="eastAsia"/>
          <w:i w:val="0"/>
          <w:iCs w:val="0"/>
          <w:sz w:val="28"/>
          <w:szCs w:val="36"/>
          <w:u w:val="single"/>
          <w:lang w:val="en-US" w:eastAsia="zh-CN"/>
        </w:rPr>
        <w:t xml:space="preserve">  </w:t>
      </w:r>
      <w:r>
        <w:rPr>
          <w:rFonts w:hint="eastAsia"/>
          <w:sz w:val="28"/>
          <w:szCs w:val="36"/>
          <w:lang w:val="en-US" w:eastAsia="zh-CN"/>
        </w:rPr>
        <w:t>。</w:t>
      </w:r>
    </w:p>
    <w:p>
      <w:pPr>
        <w:rPr>
          <w:rFonts w:hint="eastAsia"/>
          <w:sz w:val="28"/>
          <w:szCs w:val="36"/>
          <w:lang w:val="en-US" w:eastAsia="zh-CN"/>
        </w:rPr>
      </w:pPr>
      <w:r>
        <w:rPr>
          <w:rFonts w:hint="eastAsia"/>
          <w:sz w:val="28"/>
          <w:szCs w:val="36"/>
          <w:lang w:val="en-US" w:eastAsia="zh-CN"/>
        </w:rPr>
        <w:t>4、幼儿园确立</w:t>
      </w:r>
      <w:r>
        <w:rPr>
          <w:rFonts w:hint="eastAsia"/>
          <w:sz w:val="28"/>
          <w:szCs w:val="36"/>
          <w:u w:val="single"/>
          <w:lang w:val="en-US" w:eastAsia="zh-CN"/>
        </w:rPr>
        <w:t xml:space="preserve">  </w:t>
      </w:r>
      <w:r>
        <w:rPr>
          <w:rFonts w:hint="eastAsia"/>
          <w:sz w:val="28"/>
          <w:szCs w:val="36"/>
          <w:u w:val="single"/>
          <w:lang w:val="en-US" w:eastAsia="zh-CN"/>
        </w:rPr>
        <w:t xml:space="preserve">家长接送孩子要与保育员见面 </w:t>
      </w:r>
      <w:r>
        <w:rPr>
          <w:rFonts w:hint="eastAsia"/>
          <w:sz w:val="28"/>
          <w:szCs w:val="36"/>
          <w:u w:val="single"/>
          <w:lang w:val="en-US" w:eastAsia="zh-CN"/>
        </w:rPr>
        <w:t xml:space="preserve"> </w:t>
      </w:r>
      <w:r>
        <w:rPr>
          <w:rFonts w:hint="eastAsia"/>
          <w:sz w:val="28"/>
          <w:szCs w:val="36"/>
          <w:lang w:val="en-US" w:eastAsia="zh-CN"/>
        </w:rPr>
        <w:t>的制度是防止幼儿走失的有效措施之一。幼儿园如果有来办事的外来人员应</w:t>
      </w:r>
      <w:r>
        <w:rPr>
          <w:rFonts w:hint="eastAsia"/>
          <w:sz w:val="28"/>
          <w:szCs w:val="36"/>
          <w:u w:val="single"/>
          <w:lang w:val="en-US" w:eastAsia="zh-CN"/>
        </w:rPr>
        <w:t xml:space="preserve">  </w:t>
      </w:r>
      <w:r>
        <w:rPr>
          <w:rFonts w:hint="eastAsia"/>
          <w:sz w:val="28"/>
          <w:szCs w:val="36"/>
          <w:u w:val="single"/>
          <w:lang w:val="en-US" w:eastAsia="zh-CN"/>
        </w:rPr>
        <w:t xml:space="preserve">在传达室等候  </w:t>
      </w:r>
      <w:r>
        <w:rPr>
          <w:rFonts w:hint="eastAsia"/>
          <w:sz w:val="28"/>
          <w:szCs w:val="36"/>
          <w:lang w:val="en-US" w:eastAsia="zh-CN"/>
        </w:rPr>
        <w:t>不得随便入内。</w:t>
      </w:r>
    </w:p>
    <w:p>
      <w:pPr>
        <w:rPr>
          <w:rFonts w:hint="eastAsia"/>
          <w:sz w:val="28"/>
          <w:szCs w:val="36"/>
          <w:lang w:val="en-US" w:eastAsia="zh-CN"/>
        </w:rPr>
      </w:pPr>
      <w:r>
        <w:rPr>
          <w:rFonts w:hint="eastAsia"/>
          <w:sz w:val="28"/>
          <w:szCs w:val="36"/>
          <w:lang w:val="en-US" w:eastAsia="zh-CN"/>
        </w:rPr>
        <w:t>5、什么样的活动量是合适的，保育员可以用</w:t>
      </w:r>
      <w:r>
        <w:rPr>
          <w:rFonts w:hint="eastAsia"/>
          <w:sz w:val="28"/>
          <w:szCs w:val="36"/>
          <w:u w:val="single"/>
          <w:lang w:val="en-US" w:eastAsia="zh-CN"/>
        </w:rPr>
        <w:t xml:space="preserve">  观察  </w:t>
      </w:r>
      <w:r>
        <w:rPr>
          <w:rFonts w:hint="eastAsia"/>
          <w:sz w:val="28"/>
          <w:szCs w:val="36"/>
          <w:lang w:val="en-US" w:eastAsia="zh-CN"/>
        </w:rPr>
        <w:t>法和</w:t>
      </w:r>
      <w:r>
        <w:rPr>
          <w:rFonts w:hint="eastAsia"/>
          <w:sz w:val="28"/>
          <w:szCs w:val="36"/>
          <w:u w:val="single"/>
          <w:lang w:val="en-US" w:eastAsia="zh-CN"/>
        </w:rPr>
        <w:t xml:space="preserve">  测量  </w:t>
      </w:r>
      <w:r>
        <w:rPr>
          <w:rFonts w:hint="eastAsia"/>
          <w:sz w:val="28"/>
          <w:szCs w:val="36"/>
          <w:lang w:val="en-US" w:eastAsia="zh-CN"/>
        </w:rPr>
        <w:t>来考察。</w:t>
      </w:r>
    </w:p>
    <w:p>
      <w:pPr>
        <w:rPr>
          <w:rFonts w:hint="default"/>
          <w:sz w:val="28"/>
          <w:szCs w:val="36"/>
          <w:u w:val="single"/>
          <w:lang w:val="en-US" w:eastAsia="zh-CN"/>
        </w:rPr>
      </w:pPr>
      <w:r>
        <w:rPr>
          <w:rFonts w:hint="eastAsia"/>
          <w:sz w:val="28"/>
          <w:szCs w:val="36"/>
          <w:lang w:val="en-US" w:eastAsia="zh-CN"/>
        </w:rPr>
        <w:t>6、在开学初要了解本学期本班主要教育活动的目标和物质需要了解本园和本班现有玩具和教具的</w:t>
      </w:r>
      <w:r>
        <w:rPr>
          <w:rFonts w:hint="eastAsia"/>
          <w:sz w:val="28"/>
          <w:szCs w:val="36"/>
          <w:u w:val="single"/>
          <w:lang w:val="en-US" w:eastAsia="zh-CN"/>
        </w:rPr>
        <w:t xml:space="preserve">  </w:t>
      </w:r>
      <w:r>
        <w:rPr>
          <w:rFonts w:hint="eastAsia"/>
          <w:sz w:val="28"/>
          <w:szCs w:val="36"/>
          <w:u w:val="single"/>
          <w:lang w:val="en-US" w:eastAsia="zh-CN"/>
        </w:rPr>
        <w:t xml:space="preserve">种类  </w:t>
      </w:r>
      <w:r>
        <w:rPr>
          <w:rFonts w:hint="eastAsia"/>
          <w:sz w:val="28"/>
          <w:szCs w:val="36"/>
          <w:lang w:val="en-US" w:eastAsia="zh-CN"/>
        </w:rPr>
        <w:t>、</w:t>
      </w:r>
      <w:r>
        <w:rPr>
          <w:rFonts w:hint="eastAsia"/>
          <w:sz w:val="28"/>
          <w:szCs w:val="36"/>
          <w:u w:val="single"/>
          <w:lang w:val="en-US" w:eastAsia="zh-CN"/>
        </w:rPr>
        <w:t xml:space="preserve">  数量  </w:t>
      </w:r>
      <w:r>
        <w:rPr>
          <w:rFonts w:hint="eastAsia"/>
          <w:sz w:val="28"/>
          <w:szCs w:val="36"/>
          <w:lang w:val="en-US" w:eastAsia="zh-CN"/>
        </w:rPr>
        <w:t>和</w:t>
      </w:r>
      <w:r>
        <w:rPr>
          <w:rFonts w:hint="eastAsia"/>
          <w:sz w:val="28"/>
          <w:szCs w:val="36"/>
          <w:u w:val="single"/>
          <w:lang w:val="en-US" w:eastAsia="zh-CN"/>
        </w:rPr>
        <w:t xml:space="preserve">  质量  </w:t>
      </w:r>
      <w:r>
        <w:rPr>
          <w:rFonts w:hint="eastAsia"/>
          <w:sz w:val="28"/>
          <w:szCs w:val="36"/>
          <w:u w:val="none"/>
          <w:lang w:val="en-US" w:eastAsia="zh-CN"/>
        </w:rPr>
        <w:t>，</w:t>
      </w:r>
      <w:r>
        <w:rPr>
          <w:rFonts w:hint="eastAsia"/>
          <w:sz w:val="28"/>
          <w:szCs w:val="36"/>
          <w:lang w:val="en-US" w:eastAsia="zh-CN"/>
        </w:rPr>
        <w:t>初步拟定玩具和教具的</w:t>
      </w:r>
      <w:r>
        <w:rPr>
          <w:rFonts w:hint="eastAsia"/>
          <w:sz w:val="28"/>
          <w:szCs w:val="36"/>
          <w:u w:val="single"/>
          <w:lang w:val="en-US" w:eastAsia="zh-CN"/>
        </w:rPr>
        <w:t xml:space="preserve">  </w:t>
      </w:r>
      <w:r>
        <w:rPr>
          <w:rFonts w:hint="eastAsia"/>
          <w:sz w:val="28"/>
          <w:szCs w:val="36"/>
          <w:u w:val="single"/>
          <w:lang w:val="en-US" w:eastAsia="zh-CN"/>
        </w:rPr>
        <w:t xml:space="preserve">制作计划  </w:t>
      </w:r>
      <w:r>
        <w:rPr>
          <w:rFonts w:hint="eastAsia"/>
          <w:sz w:val="28"/>
          <w:szCs w:val="36"/>
          <w:lang w:val="en-US" w:eastAsia="zh-CN"/>
        </w:rPr>
        <w:t>。</w:t>
      </w:r>
    </w:p>
    <w:p>
      <w:pPr>
        <w:rPr>
          <w:rFonts w:hint="eastAsia"/>
          <w:sz w:val="28"/>
          <w:szCs w:val="36"/>
          <w:lang w:val="en-US" w:eastAsia="zh-CN"/>
        </w:rPr>
      </w:pPr>
      <w:r>
        <w:rPr>
          <w:rFonts w:hint="eastAsia"/>
          <w:sz w:val="28"/>
          <w:szCs w:val="36"/>
          <w:lang w:val="en-US" w:eastAsia="zh-CN"/>
        </w:rPr>
        <w:t>7、日托幼儿园，保育员在进行晨检后，物品的保管包括对婴幼儿</w:t>
      </w:r>
      <w:r>
        <w:rPr>
          <w:rFonts w:hint="eastAsia"/>
          <w:sz w:val="28"/>
          <w:szCs w:val="36"/>
          <w:u w:val="single"/>
          <w:lang w:val="en-US" w:eastAsia="zh-CN"/>
        </w:rPr>
        <w:t xml:space="preserve">  外衣  </w:t>
      </w:r>
      <w:r>
        <w:rPr>
          <w:rFonts w:hint="eastAsia"/>
          <w:sz w:val="28"/>
          <w:szCs w:val="36"/>
          <w:u w:val="none"/>
          <w:lang w:val="en-US" w:eastAsia="zh-CN"/>
        </w:rPr>
        <w:t>、</w:t>
      </w:r>
      <w:r>
        <w:rPr>
          <w:rFonts w:hint="eastAsia"/>
          <w:sz w:val="28"/>
          <w:szCs w:val="36"/>
          <w:u w:val="single"/>
          <w:lang w:val="en-US" w:eastAsia="zh-CN"/>
        </w:rPr>
        <w:t xml:space="preserve">  玩具  </w:t>
      </w:r>
      <w:r>
        <w:rPr>
          <w:rFonts w:hint="eastAsia"/>
          <w:sz w:val="28"/>
          <w:szCs w:val="36"/>
          <w:u w:val="none"/>
          <w:lang w:val="en-US" w:eastAsia="zh-CN"/>
        </w:rPr>
        <w:t>、</w:t>
      </w:r>
      <w:r>
        <w:rPr>
          <w:rFonts w:hint="eastAsia"/>
          <w:sz w:val="28"/>
          <w:szCs w:val="36"/>
          <w:u w:val="single"/>
          <w:lang w:val="en-US" w:eastAsia="zh-CN"/>
        </w:rPr>
        <w:t xml:space="preserve">  食物  </w:t>
      </w:r>
      <w:r>
        <w:rPr>
          <w:rFonts w:hint="eastAsia"/>
          <w:sz w:val="28"/>
          <w:szCs w:val="36"/>
          <w:u w:val="none"/>
          <w:lang w:val="en-US" w:eastAsia="zh-CN"/>
        </w:rPr>
        <w:t>、</w:t>
      </w:r>
      <w:r>
        <w:rPr>
          <w:rFonts w:hint="eastAsia"/>
          <w:sz w:val="28"/>
          <w:szCs w:val="36"/>
          <w:u w:val="single"/>
          <w:lang w:val="en-US" w:eastAsia="zh-CN"/>
        </w:rPr>
        <w:t xml:space="preserve">  药物  </w:t>
      </w:r>
      <w:r>
        <w:rPr>
          <w:rFonts w:hint="eastAsia"/>
          <w:sz w:val="28"/>
          <w:szCs w:val="36"/>
          <w:lang w:val="en-US" w:eastAsia="zh-CN"/>
        </w:rPr>
        <w:t>的保管。</w:t>
      </w:r>
    </w:p>
    <w:p>
      <w:pPr>
        <w:rPr>
          <w:rFonts w:hint="eastAsia"/>
          <w:sz w:val="28"/>
          <w:szCs w:val="36"/>
          <w:lang w:val="en-US" w:eastAsia="zh-CN"/>
        </w:rPr>
      </w:pPr>
      <w:r>
        <w:rPr>
          <w:rFonts w:hint="eastAsia"/>
          <w:sz w:val="28"/>
          <w:szCs w:val="36"/>
          <w:lang w:val="en-US" w:eastAsia="zh-CN"/>
        </w:rPr>
        <w:t>8、对溺水幼儿进行胸外按压急救时，应将手掌放在</w:t>
      </w:r>
      <w:r>
        <w:rPr>
          <w:rFonts w:hint="eastAsia"/>
          <w:sz w:val="28"/>
          <w:szCs w:val="36"/>
          <w:u w:val="single"/>
          <w:lang w:val="en-US" w:eastAsia="zh-CN"/>
        </w:rPr>
        <w:t xml:space="preserve">  </w:t>
      </w:r>
      <w:r>
        <w:rPr>
          <w:rFonts w:hint="eastAsia"/>
          <w:sz w:val="28"/>
          <w:szCs w:val="36"/>
          <w:u w:val="single"/>
          <w:lang w:val="en-US" w:eastAsia="zh-CN"/>
        </w:rPr>
        <w:t xml:space="preserve">胸骨中下段  </w:t>
      </w:r>
      <w:r>
        <w:rPr>
          <w:rFonts w:hint="eastAsia"/>
          <w:sz w:val="28"/>
          <w:szCs w:val="36"/>
          <w:lang w:val="en-US" w:eastAsia="zh-CN"/>
        </w:rPr>
        <w:t>，适度、有节奏的</w:t>
      </w:r>
      <w:r>
        <w:rPr>
          <w:rFonts w:hint="eastAsia"/>
          <w:sz w:val="28"/>
          <w:szCs w:val="36"/>
          <w:u w:val="single"/>
          <w:lang w:val="en-US" w:eastAsia="zh-CN"/>
        </w:rPr>
        <w:t xml:space="preserve">  </w:t>
      </w:r>
      <w:r>
        <w:rPr>
          <w:rFonts w:hint="eastAsia"/>
          <w:sz w:val="28"/>
          <w:szCs w:val="36"/>
          <w:u w:val="single"/>
          <w:lang w:val="en-US" w:eastAsia="zh-CN"/>
        </w:rPr>
        <w:t xml:space="preserve">带冲击性  </w:t>
      </w:r>
      <w:r>
        <w:rPr>
          <w:rFonts w:hint="eastAsia"/>
          <w:sz w:val="28"/>
          <w:szCs w:val="36"/>
          <w:lang w:val="en-US" w:eastAsia="zh-CN"/>
        </w:rPr>
        <w:t>的按压。</w:t>
      </w:r>
    </w:p>
    <w:p>
      <w:pPr>
        <w:rPr>
          <w:rFonts w:hint="eastAsia"/>
          <w:sz w:val="28"/>
          <w:szCs w:val="36"/>
          <w:lang w:val="en-US" w:eastAsia="zh-CN"/>
        </w:rPr>
      </w:pPr>
      <w:r>
        <w:rPr>
          <w:rFonts w:hint="eastAsia"/>
          <w:sz w:val="28"/>
          <w:szCs w:val="36"/>
          <w:lang w:val="en-US" w:eastAsia="zh-CN"/>
        </w:rPr>
        <w:t>9、幼儿被蜂和“洋辣子”刺伤时，应先</w:t>
      </w:r>
      <w:r>
        <w:rPr>
          <w:rFonts w:hint="eastAsia"/>
          <w:sz w:val="28"/>
          <w:szCs w:val="36"/>
          <w:u w:val="single"/>
          <w:lang w:val="en-US" w:eastAsia="zh-CN"/>
        </w:rPr>
        <w:t xml:space="preserve">  </w:t>
      </w:r>
      <w:r>
        <w:rPr>
          <w:rFonts w:hint="eastAsia"/>
          <w:sz w:val="28"/>
          <w:szCs w:val="36"/>
          <w:u w:val="single"/>
          <w:lang w:val="en-US" w:eastAsia="zh-CN"/>
        </w:rPr>
        <w:t xml:space="preserve">将皮肤中的刺粘出来  </w:t>
      </w:r>
      <w:r>
        <w:rPr>
          <w:rFonts w:hint="eastAsia"/>
          <w:sz w:val="28"/>
          <w:szCs w:val="36"/>
          <w:lang w:val="en-US" w:eastAsia="zh-CN"/>
        </w:rPr>
        <w:t>，</w:t>
      </w:r>
      <w:r>
        <w:rPr>
          <w:rFonts w:hint="eastAsia"/>
          <w:sz w:val="28"/>
          <w:szCs w:val="36"/>
          <w:lang w:val="en-US" w:eastAsia="zh-CN"/>
        </w:rPr>
        <w:t>然后用</w:t>
      </w:r>
      <w:r>
        <w:rPr>
          <w:rFonts w:hint="eastAsia"/>
          <w:sz w:val="28"/>
          <w:szCs w:val="36"/>
          <w:u w:val="single"/>
          <w:lang w:val="en-US" w:eastAsia="zh-CN"/>
        </w:rPr>
        <w:t xml:space="preserve">  </w:t>
      </w:r>
      <w:r>
        <w:rPr>
          <w:rFonts w:hint="eastAsia"/>
          <w:sz w:val="28"/>
          <w:szCs w:val="36"/>
          <w:u w:val="single"/>
          <w:lang w:val="en-US" w:eastAsia="zh-CN"/>
        </w:rPr>
        <w:t xml:space="preserve">肥皂水  </w:t>
      </w:r>
      <w:r>
        <w:rPr>
          <w:rFonts w:hint="eastAsia"/>
          <w:sz w:val="28"/>
          <w:szCs w:val="36"/>
          <w:lang w:val="en-US" w:eastAsia="zh-CN"/>
        </w:rPr>
        <w:t>涂于患处。</w:t>
      </w:r>
    </w:p>
    <w:p>
      <w:pPr>
        <w:rPr>
          <w:rFonts w:hint="eastAsia"/>
          <w:sz w:val="28"/>
          <w:szCs w:val="36"/>
          <w:lang w:val="en-US" w:eastAsia="zh-CN"/>
        </w:rPr>
      </w:pPr>
      <w:r>
        <w:rPr>
          <w:rFonts w:hint="eastAsia"/>
          <w:sz w:val="28"/>
          <w:szCs w:val="36"/>
          <w:lang w:val="en-US" w:eastAsia="zh-CN"/>
        </w:rPr>
        <w:t>10、幼儿园最好选用</w:t>
      </w:r>
      <w:r>
        <w:rPr>
          <w:rFonts w:hint="eastAsia"/>
          <w:sz w:val="28"/>
          <w:szCs w:val="36"/>
          <w:u w:val="single"/>
          <w:lang w:val="en-US" w:eastAsia="zh-CN"/>
        </w:rPr>
        <w:t xml:space="preserve">  </w:t>
      </w:r>
      <w:r>
        <w:rPr>
          <w:rFonts w:hint="eastAsia"/>
          <w:sz w:val="28"/>
          <w:szCs w:val="36"/>
          <w:u w:val="single"/>
          <w:lang w:val="en-US" w:eastAsia="zh-CN"/>
        </w:rPr>
        <w:t xml:space="preserve">液体状态  </w:t>
      </w:r>
      <w:r>
        <w:rPr>
          <w:rFonts w:hint="eastAsia"/>
          <w:sz w:val="28"/>
          <w:szCs w:val="36"/>
          <w:lang w:val="en-US" w:eastAsia="zh-CN"/>
        </w:rPr>
        <w:t>或者</w:t>
      </w:r>
      <w:r>
        <w:rPr>
          <w:rFonts w:hint="eastAsia"/>
          <w:sz w:val="28"/>
          <w:szCs w:val="36"/>
          <w:u w:val="single"/>
          <w:lang w:val="en-US" w:eastAsia="zh-CN"/>
        </w:rPr>
        <w:t xml:space="preserve">  </w:t>
      </w:r>
      <w:r>
        <w:rPr>
          <w:rFonts w:hint="eastAsia"/>
          <w:sz w:val="28"/>
          <w:szCs w:val="36"/>
          <w:u w:val="single"/>
          <w:lang w:val="en-US" w:eastAsia="zh-CN"/>
        </w:rPr>
        <w:t xml:space="preserve">融于水  </w:t>
      </w:r>
      <w:r>
        <w:rPr>
          <w:rFonts w:hint="eastAsia"/>
          <w:sz w:val="28"/>
          <w:szCs w:val="36"/>
          <w:lang w:val="en-US" w:eastAsia="zh-CN"/>
        </w:rPr>
        <w:t>的消毒剂。</w:t>
      </w:r>
    </w:p>
    <w:p>
      <w:pPr>
        <w:rPr>
          <w:rFonts w:hint="eastAsia"/>
          <w:sz w:val="28"/>
          <w:szCs w:val="36"/>
          <w:lang w:val="en-US" w:eastAsia="zh-CN"/>
        </w:rPr>
      </w:pPr>
      <w:r>
        <w:rPr>
          <w:rFonts w:hint="eastAsia"/>
          <w:sz w:val="28"/>
          <w:szCs w:val="36"/>
          <w:lang w:val="en-US" w:eastAsia="zh-CN"/>
        </w:rPr>
        <w:t>11、幼儿园建立并严格执行消毒制度，是</w:t>
      </w:r>
      <w:r>
        <w:rPr>
          <w:rFonts w:hint="eastAsia"/>
          <w:sz w:val="28"/>
          <w:szCs w:val="36"/>
          <w:u w:val="single"/>
          <w:lang w:val="en-US" w:eastAsia="zh-CN"/>
        </w:rPr>
        <w:t xml:space="preserve">  </w:t>
      </w:r>
      <w:r>
        <w:rPr>
          <w:rFonts w:hint="eastAsia"/>
          <w:sz w:val="28"/>
          <w:szCs w:val="36"/>
          <w:u w:val="single"/>
          <w:lang w:val="en-US" w:eastAsia="zh-CN"/>
        </w:rPr>
        <w:t xml:space="preserve">预防疾病发生  </w:t>
      </w:r>
      <w:r>
        <w:rPr>
          <w:rFonts w:hint="eastAsia"/>
          <w:sz w:val="28"/>
          <w:szCs w:val="36"/>
          <w:u w:val="none"/>
          <w:lang w:val="en-US" w:eastAsia="zh-CN"/>
        </w:rPr>
        <w:t>以及</w:t>
      </w:r>
      <w:r>
        <w:rPr>
          <w:rFonts w:hint="eastAsia"/>
          <w:sz w:val="28"/>
          <w:szCs w:val="36"/>
          <w:u w:val="single"/>
          <w:lang w:val="en-US" w:eastAsia="zh-CN"/>
        </w:rPr>
        <w:t xml:space="preserve">  切断传染病传染途径  </w:t>
      </w:r>
      <w:r>
        <w:rPr>
          <w:rFonts w:hint="eastAsia"/>
          <w:sz w:val="28"/>
          <w:szCs w:val="36"/>
          <w:lang w:val="en-US" w:eastAsia="zh-CN"/>
        </w:rPr>
        <w:t>的一项重要措施。</w:t>
      </w:r>
    </w:p>
    <w:p>
      <w:pPr>
        <w:rPr>
          <w:rFonts w:hint="eastAsia"/>
          <w:sz w:val="28"/>
          <w:szCs w:val="36"/>
          <w:lang w:val="en-US" w:eastAsia="zh-CN"/>
        </w:rPr>
      </w:pPr>
      <w:r>
        <w:rPr>
          <w:rFonts w:hint="eastAsia"/>
          <w:sz w:val="28"/>
          <w:szCs w:val="36"/>
          <w:lang w:val="en-US" w:eastAsia="zh-CN"/>
        </w:rPr>
        <w:t>12、幼儿园进行健康检查的对象应包括</w:t>
      </w:r>
      <w:r>
        <w:rPr>
          <w:rFonts w:hint="eastAsia"/>
          <w:sz w:val="28"/>
          <w:szCs w:val="36"/>
          <w:u w:val="single"/>
          <w:lang w:val="en-US" w:eastAsia="zh-CN"/>
        </w:rPr>
        <w:t xml:space="preserve">  </w:t>
      </w:r>
      <w:r>
        <w:rPr>
          <w:rFonts w:hint="eastAsia"/>
          <w:sz w:val="28"/>
          <w:szCs w:val="36"/>
          <w:u w:val="single"/>
          <w:lang w:val="en-US" w:eastAsia="zh-CN"/>
        </w:rPr>
        <w:t xml:space="preserve">新入园的幼儿  </w:t>
      </w:r>
      <w:r>
        <w:rPr>
          <w:rFonts w:hint="eastAsia"/>
          <w:sz w:val="28"/>
          <w:szCs w:val="36"/>
          <w:lang w:val="en-US" w:eastAsia="zh-CN"/>
        </w:rPr>
        <w:t>和</w:t>
      </w:r>
      <w:r>
        <w:rPr>
          <w:rFonts w:hint="eastAsia"/>
          <w:sz w:val="28"/>
          <w:szCs w:val="36"/>
          <w:u w:val="single"/>
          <w:lang w:val="en-US" w:eastAsia="zh-CN"/>
        </w:rPr>
        <w:t xml:space="preserve">  </w:t>
      </w:r>
      <w:r>
        <w:rPr>
          <w:rFonts w:hint="eastAsia"/>
          <w:sz w:val="28"/>
          <w:szCs w:val="36"/>
          <w:u w:val="single"/>
          <w:lang w:val="en-US" w:eastAsia="zh-CN"/>
        </w:rPr>
        <w:t xml:space="preserve">在园的婴幼儿  </w:t>
      </w:r>
      <w:r>
        <w:rPr>
          <w:rFonts w:hint="eastAsia"/>
          <w:sz w:val="28"/>
          <w:szCs w:val="36"/>
          <w:lang w:val="en-US" w:eastAsia="zh-CN"/>
        </w:rPr>
        <w:t>以及幼儿园中的全体工作人员。</w:t>
      </w:r>
    </w:p>
    <w:p>
      <w:pPr>
        <w:rPr>
          <w:rFonts w:hint="eastAsia"/>
          <w:sz w:val="28"/>
          <w:szCs w:val="36"/>
          <w:lang w:val="en-US" w:eastAsia="zh-CN"/>
        </w:rPr>
      </w:pPr>
      <w:r>
        <w:rPr>
          <w:rFonts w:hint="eastAsia"/>
          <w:sz w:val="28"/>
          <w:szCs w:val="36"/>
          <w:lang w:val="en-US" w:eastAsia="zh-CN"/>
        </w:rPr>
        <w:t>13、户外活动时，若活动量过大，超过婴幼儿身体的负荷会</w:t>
      </w:r>
      <w:r>
        <w:rPr>
          <w:rFonts w:hint="eastAsia"/>
          <w:sz w:val="28"/>
          <w:szCs w:val="36"/>
          <w:u w:val="single"/>
          <w:lang w:val="en-US" w:eastAsia="zh-CN"/>
        </w:rPr>
        <w:t xml:space="preserve">  </w:t>
      </w:r>
      <w:r>
        <w:rPr>
          <w:rFonts w:hint="eastAsia"/>
          <w:sz w:val="28"/>
          <w:szCs w:val="36"/>
          <w:u w:val="single"/>
          <w:lang w:val="en-US" w:eastAsia="zh-CN"/>
        </w:rPr>
        <w:t xml:space="preserve">损害婴幼儿的身体健康  </w:t>
      </w:r>
      <w:r>
        <w:rPr>
          <w:rFonts w:hint="eastAsia"/>
          <w:sz w:val="28"/>
          <w:szCs w:val="36"/>
          <w:u w:val="none"/>
          <w:lang w:val="en-US" w:eastAsia="zh-CN"/>
        </w:rPr>
        <w:t>；</w:t>
      </w:r>
      <w:r>
        <w:rPr>
          <w:rFonts w:hint="eastAsia"/>
          <w:sz w:val="28"/>
          <w:szCs w:val="36"/>
          <w:lang w:val="en-US" w:eastAsia="zh-CN"/>
        </w:rPr>
        <w:t>活动量过小，则达不到</w:t>
      </w:r>
      <w:r>
        <w:rPr>
          <w:rFonts w:hint="eastAsia"/>
          <w:sz w:val="28"/>
          <w:szCs w:val="36"/>
          <w:u w:val="single"/>
          <w:lang w:val="en-US" w:eastAsia="zh-CN"/>
        </w:rPr>
        <w:t xml:space="preserve">  </w:t>
      </w:r>
      <w:r>
        <w:rPr>
          <w:rFonts w:hint="eastAsia"/>
          <w:sz w:val="28"/>
          <w:szCs w:val="36"/>
          <w:u w:val="single"/>
          <w:lang w:val="en-US" w:eastAsia="zh-CN"/>
        </w:rPr>
        <w:t xml:space="preserve">锻炼孩了身体  </w:t>
      </w:r>
      <w:r>
        <w:rPr>
          <w:rFonts w:hint="eastAsia"/>
          <w:sz w:val="28"/>
          <w:szCs w:val="36"/>
          <w:lang w:val="en-US" w:eastAsia="zh-CN"/>
        </w:rPr>
        <w:t>的目的。</w:t>
      </w:r>
    </w:p>
    <w:p>
      <w:pPr>
        <w:rPr>
          <w:rFonts w:hint="eastAsia"/>
          <w:sz w:val="28"/>
          <w:szCs w:val="36"/>
          <w:lang w:val="en-US" w:eastAsia="zh-CN"/>
        </w:rPr>
      </w:pPr>
      <w:r>
        <w:rPr>
          <w:rFonts w:hint="eastAsia"/>
          <w:sz w:val="28"/>
          <w:szCs w:val="36"/>
          <w:lang w:val="en-US" w:eastAsia="zh-CN"/>
        </w:rPr>
        <w:t>14、</w:t>
      </w:r>
      <w:r>
        <w:rPr>
          <w:rFonts w:hint="eastAsia"/>
          <w:sz w:val="28"/>
          <w:szCs w:val="36"/>
          <w:u w:val="single"/>
          <w:lang w:val="en-US" w:eastAsia="zh-CN"/>
        </w:rPr>
        <w:t xml:space="preserve">  测量  </w:t>
      </w:r>
      <w:r>
        <w:rPr>
          <w:rFonts w:hint="eastAsia"/>
          <w:sz w:val="28"/>
          <w:szCs w:val="36"/>
          <w:lang w:val="en-US" w:eastAsia="zh-CN"/>
        </w:rPr>
        <w:t>法主要是测量婴幼儿的心率，一般情况下，婴幼儿的平均心率在</w:t>
      </w:r>
      <w:r>
        <w:rPr>
          <w:rFonts w:hint="eastAsia"/>
          <w:sz w:val="28"/>
          <w:szCs w:val="36"/>
          <w:u w:val="single"/>
          <w:lang w:val="en-US" w:eastAsia="zh-CN"/>
        </w:rPr>
        <w:t xml:space="preserve">  130~160  </w:t>
      </w:r>
      <w:r>
        <w:rPr>
          <w:rFonts w:hint="eastAsia"/>
          <w:sz w:val="28"/>
          <w:szCs w:val="36"/>
          <w:lang w:val="en-US" w:eastAsia="zh-CN"/>
        </w:rPr>
        <w:t>次/分钟时，表明其活动量比较合适。</w:t>
      </w:r>
    </w:p>
    <w:p>
      <w:pPr>
        <w:rPr>
          <w:rFonts w:hint="eastAsia"/>
          <w:sz w:val="28"/>
          <w:szCs w:val="36"/>
          <w:lang w:val="en-US" w:eastAsia="zh-CN"/>
        </w:rPr>
      </w:pPr>
      <w:r>
        <w:rPr>
          <w:rFonts w:hint="eastAsia"/>
          <w:sz w:val="28"/>
          <w:szCs w:val="36"/>
          <w:lang w:val="en-US" w:eastAsia="zh-CN"/>
        </w:rPr>
        <w:t>15、玩具和教具必须符合安全卫生的要求: 制作玩具和教具的材料表面应该光滑，没有</w:t>
      </w:r>
      <w:r>
        <w:rPr>
          <w:rFonts w:hint="eastAsia"/>
          <w:sz w:val="28"/>
          <w:szCs w:val="36"/>
          <w:u w:val="single"/>
          <w:lang w:val="en-US" w:eastAsia="zh-CN"/>
        </w:rPr>
        <w:t xml:space="preserve">  </w:t>
      </w:r>
      <w:r>
        <w:rPr>
          <w:rFonts w:hint="eastAsia"/>
          <w:sz w:val="28"/>
          <w:szCs w:val="36"/>
          <w:u w:val="single"/>
          <w:lang w:val="en-US" w:eastAsia="zh-CN"/>
        </w:rPr>
        <w:t xml:space="preserve">锐利边角  </w:t>
      </w:r>
      <w:r>
        <w:rPr>
          <w:rFonts w:hint="eastAsia"/>
          <w:sz w:val="28"/>
          <w:szCs w:val="36"/>
          <w:u w:val="none"/>
          <w:lang w:val="en-US" w:eastAsia="zh-CN"/>
        </w:rPr>
        <w:t>，</w:t>
      </w:r>
      <w:r>
        <w:rPr>
          <w:rFonts w:hint="eastAsia"/>
          <w:sz w:val="28"/>
          <w:szCs w:val="36"/>
          <w:lang w:val="en-US" w:eastAsia="zh-CN"/>
        </w:rPr>
        <w:t>以防刺伤婴幼儿;玩具和教具所用的材料必须</w:t>
      </w:r>
      <w:r>
        <w:rPr>
          <w:rFonts w:hint="eastAsia"/>
          <w:sz w:val="28"/>
          <w:szCs w:val="36"/>
          <w:u w:val="single"/>
          <w:lang w:val="en-US" w:eastAsia="zh-CN"/>
        </w:rPr>
        <w:t xml:space="preserve">  </w:t>
      </w:r>
      <w:r>
        <w:rPr>
          <w:rFonts w:hint="eastAsia"/>
          <w:sz w:val="28"/>
          <w:szCs w:val="36"/>
          <w:u w:val="single"/>
          <w:lang w:val="en-US" w:eastAsia="zh-CN"/>
        </w:rPr>
        <w:t xml:space="preserve">无毒  </w:t>
      </w:r>
      <w:r>
        <w:rPr>
          <w:rFonts w:hint="eastAsia"/>
          <w:sz w:val="28"/>
          <w:szCs w:val="36"/>
          <w:u w:val="none"/>
          <w:lang w:val="en-US" w:eastAsia="zh-CN"/>
        </w:rPr>
        <w:t>、</w:t>
      </w:r>
      <w:r>
        <w:rPr>
          <w:rFonts w:hint="eastAsia"/>
          <w:sz w:val="28"/>
          <w:szCs w:val="36"/>
          <w:u w:val="single"/>
          <w:lang w:val="en-US" w:eastAsia="zh-CN"/>
        </w:rPr>
        <w:t xml:space="preserve">  结实  </w:t>
      </w:r>
      <w:r>
        <w:rPr>
          <w:rFonts w:hint="eastAsia"/>
          <w:sz w:val="28"/>
          <w:szCs w:val="36"/>
          <w:lang w:val="en-US" w:eastAsia="zh-CN"/>
        </w:rPr>
        <w:t>;在玩具和教具表面使用的涂料应该不溶于水，与</w:t>
      </w:r>
      <w:r>
        <w:rPr>
          <w:rFonts w:hint="eastAsia"/>
          <w:sz w:val="28"/>
          <w:szCs w:val="36"/>
          <w:u w:val="single"/>
          <w:lang w:val="en-US" w:eastAsia="zh-CN"/>
        </w:rPr>
        <w:t xml:space="preserve">  </w:t>
      </w:r>
      <w:r>
        <w:rPr>
          <w:rFonts w:hint="eastAsia"/>
          <w:sz w:val="28"/>
          <w:szCs w:val="36"/>
          <w:u w:val="single"/>
          <w:lang w:val="en-US" w:eastAsia="zh-CN"/>
        </w:rPr>
        <w:t xml:space="preserve">消毒液  </w:t>
      </w:r>
      <w:r>
        <w:rPr>
          <w:rFonts w:hint="eastAsia"/>
          <w:sz w:val="28"/>
          <w:szCs w:val="36"/>
          <w:lang w:val="en-US" w:eastAsia="zh-CN"/>
        </w:rPr>
        <w:t>不起化学反应。</w:t>
      </w:r>
    </w:p>
    <w:p>
      <w:pPr>
        <w:rPr>
          <w:rFonts w:hint="default"/>
          <w:sz w:val="28"/>
          <w:szCs w:val="36"/>
          <w:u w:val="single"/>
          <w:lang w:val="en-US" w:eastAsia="zh-CN"/>
        </w:rPr>
      </w:pPr>
      <w:r>
        <w:rPr>
          <w:rFonts w:hint="eastAsia"/>
          <w:sz w:val="28"/>
          <w:szCs w:val="36"/>
          <w:lang w:val="en-US" w:eastAsia="zh-CN"/>
        </w:rPr>
        <w:t>16、保育工作总结，既要全面，又要有所侧重，即应在全面总结</w:t>
      </w:r>
      <w:r>
        <w:rPr>
          <w:rFonts w:hint="eastAsia"/>
          <w:sz w:val="28"/>
          <w:szCs w:val="36"/>
          <w:u w:val="single"/>
          <w:lang w:val="en-US" w:eastAsia="zh-CN"/>
        </w:rPr>
        <w:t xml:space="preserve">  </w:t>
      </w:r>
      <w:r>
        <w:rPr>
          <w:rFonts w:hint="eastAsia"/>
          <w:sz w:val="28"/>
          <w:szCs w:val="36"/>
          <w:u w:val="single"/>
          <w:lang w:val="en-US" w:eastAsia="zh-CN"/>
        </w:rPr>
        <w:t xml:space="preserve">日常保育  </w:t>
      </w:r>
      <w:r>
        <w:rPr>
          <w:rFonts w:hint="eastAsia"/>
          <w:sz w:val="28"/>
          <w:szCs w:val="36"/>
          <w:lang w:val="en-US" w:eastAsia="zh-CN"/>
        </w:rPr>
        <w:t>工作、配班工作、个别儿童工作、</w:t>
      </w:r>
      <w:r>
        <w:rPr>
          <w:rFonts w:hint="eastAsia"/>
          <w:sz w:val="28"/>
          <w:szCs w:val="36"/>
          <w:u w:val="single"/>
          <w:lang w:val="en-US" w:eastAsia="zh-CN"/>
        </w:rPr>
        <w:t xml:space="preserve">  </w:t>
      </w:r>
      <w:r>
        <w:rPr>
          <w:rFonts w:hint="eastAsia"/>
          <w:sz w:val="28"/>
          <w:szCs w:val="36"/>
          <w:u w:val="single"/>
          <w:lang w:val="en-US" w:eastAsia="zh-CN"/>
        </w:rPr>
        <w:t xml:space="preserve">贯彻保教并重  </w:t>
      </w:r>
      <w:r>
        <w:rPr>
          <w:rFonts w:hint="eastAsia"/>
          <w:sz w:val="28"/>
          <w:szCs w:val="36"/>
          <w:lang w:val="en-US" w:eastAsia="zh-CN"/>
        </w:rPr>
        <w:t>工作的基础上能总结出自己在本岗位工作上所取得的</w:t>
      </w:r>
      <w:r>
        <w:rPr>
          <w:rFonts w:hint="eastAsia"/>
          <w:sz w:val="28"/>
          <w:szCs w:val="36"/>
          <w:u w:val="single"/>
          <w:lang w:val="en-US" w:eastAsia="zh-CN"/>
        </w:rPr>
        <w:t xml:space="preserve">  </w:t>
      </w:r>
      <w:r>
        <w:rPr>
          <w:rFonts w:hint="eastAsia"/>
          <w:sz w:val="28"/>
          <w:szCs w:val="36"/>
          <w:u w:val="single"/>
          <w:lang w:val="en-US" w:eastAsia="zh-CN"/>
        </w:rPr>
        <w:t xml:space="preserve">主要经验  </w:t>
      </w:r>
      <w:r>
        <w:rPr>
          <w:rFonts w:hint="eastAsia"/>
          <w:sz w:val="28"/>
          <w:szCs w:val="36"/>
          <w:lang w:val="en-US" w:eastAsia="zh-CN"/>
        </w:rPr>
        <w:t>或</w:t>
      </w:r>
      <w:r>
        <w:rPr>
          <w:rFonts w:hint="eastAsia"/>
          <w:sz w:val="28"/>
          <w:szCs w:val="36"/>
          <w:u w:val="single"/>
          <w:lang w:val="en-US" w:eastAsia="zh-CN"/>
        </w:rPr>
        <w:t xml:space="preserve">  </w:t>
      </w:r>
      <w:r>
        <w:rPr>
          <w:rFonts w:hint="eastAsia"/>
          <w:sz w:val="28"/>
          <w:szCs w:val="36"/>
          <w:u w:val="single"/>
          <w:lang w:val="en-US" w:eastAsia="zh-CN"/>
        </w:rPr>
        <w:t xml:space="preserve">突出业绩  </w:t>
      </w:r>
      <w:r>
        <w:rPr>
          <w:rFonts w:hint="eastAsia"/>
          <w:sz w:val="28"/>
          <w:szCs w:val="36"/>
          <w:lang w:val="en-US" w:eastAsia="zh-CN"/>
        </w:rPr>
        <w:t>。</w:t>
      </w:r>
    </w:p>
    <w:p>
      <w:pPr>
        <w:rPr>
          <w:rFonts w:hint="eastAsia"/>
          <w:sz w:val="28"/>
          <w:szCs w:val="36"/>
          <w:lang w:val="en-US" w:eastAsia="zh-CN"/>
        </w:rPr>
      </w:pPr>
      <w:r>
        <w:rPr>
          <w:rFonts w:hint="eastAsia"/>
          <w:sz w:val="28"/>
          <w:szCs w:val="36"/>
          <w:lang w:val="en-US" w:eastAsia="zh-CN"/>
        </w:rPr>
        <w:t>17、保育员要树立正确的</w:t>
      </w:r>
      <w:r>
        <w:rPr>
          <w:rFonts w:hint="eastAsia"/>
          <w:sz w:val="28"/>
          <w:szCs w:val="36"/>
          <w:u w:val="single"/>
          <w:lang w:val="en-US" w:eastAsia="zh-CN"/>
        </w:rPr>
        <w:t xml:space="preserve">  </w:t>
      </w:r>
      <w:r>
        <w:rPr>
          <w:rFonts w:hint="eastAsia"/>
          <w:sz w:val="28"/>
          <w:szCs w:val="36"/>
          <w:u w:val="single"/>
          <w:lang w:val="en-US" w:eastAsia="zh-CN"/>
        </w:rPr>
        <w:t xml:space="preserve">角色  </w:t>
      </w:r>
      <w:r>
        <w:rPr>
          <w:rFonts w:hint="eastAsia"/>
          <w:sz w:val="28"/>
          <w:szCs w:val="36"/>
          <w:lang w:val="en-US" w:eastAsia="zh-CN"/>
        </w:rPr>
        <w:t>意识，把参与教育婴幼儿的活动看成是自己必须做好的工作;高度重视在参与婴幼儿活动的过程中，对婴幼儿的</w:t>
      </w:r>
      <w:r>
        <w:rPr>
          <w:rFonts w:hint="eastAsia"/>
          <w:sz w:val="28"/>
          <w:szCs w:val="36"/>
          <w:u w:val="single"/>
          <w:lang w:val="en-US" w:eastAsia="zh-CN"/>
        </w:rPr>
        <w:t xml:space="preserve">  </w:t>
      </w:r>
      <w:r>
        <w:rPr>
          <w:rFonts w:hint="eastAsia"/>
          <w:sz w:val="28"/>
          <w:szCs w:val="36"/>
          <w:u w:val="single"/>
          <w:lang w:val="en-US" w:eastAsia="zh-CN"/>
        </w:rPr>
        <w:t xml:space="preserve">随机  </w:t>
      </w:r>
      <w:r>
        <w:rPr>
          <w:rFonts w:hint="eastAsia"/>
          <w:sz w:val="28"/>
          <w:szCs w:val="36"/>
          <w:lang w:val="en-US" w:eastAsia="zh-CN"/>
        </w:rPr>
        <w:t>教育，促进婴幼儿的发展。</w:t>
      </w:r>
    </w:p>
    <w:p>
      <w:pPr>
        <w:rPr>
          <w:rFonts w:hint="default"/>
          <w:sz w:val="28"/>
          <w:szCs w:val="36"/>
          <w:lang w:val="en-US" w:eastAsia="zh-CN"/>
        </w:rPr>
      </w:pPr>
      <w:r>
        <w:rPr>
          <w:rFonts w:hint="eastAsia"/>
          <w:sz w:val="28"/>
          <w:szCs w:val="36"/>
          <w:lang w:val="en-US" w:eastAsia="zh-CN"/>
        </w:rPr>
        <w:t>18、婴幼儿擦拭嘴巴时要先擦嘴角，然后擦</w:t>
      </w:r>
      <w:r>
        <w:rPr>
          <w:rFonts w:hint="eastAsia"/>
          <w:sz w:val="28"/>
          <w:szCs w:val="36"/>
          <w:u w:val="single"/>
          <w:lang w:val="en-US" w:eastAsia="zh-CN"/>
        </w:rPr>
        <w:t xml:space="preserve">  </w:t>
      </w:r>
      <w:r>
        <w:rPr>
          <w:rFonts w:hint="eastAsia"/>
          <w:sz w:val="28"/>
          <w:szCs w:val="36"/>
          <w:u w:val="single"/>
          <w:lang w:val="en-US" w:eastAsia="zh-CN"/>
        </w:rPr>
        <w:t xml:space="preserve">嘴唇  </w:t>
      </w:r>
      <w:r>
        <w:rPr>
          <w:rFonts w:hint="eastAsia"/>
          <w:sz w:val="28"/>
          <w:szCs w:val="36"/>
          <w:lang w:val="en-US" w:eastAsia="zh-CN"/>
        </w:rPr>
        <w:t>，</w:t>
      </w:r>
      <w:r>
        <w:rPr>
          <w:rFonts w:hint="eastAsia"/>
          <w:sz w:val="28"/>
          <w:szCs w:val="36"/>
          <w:lang w:val="en-US" w:eastAsia="zh-CN"/>
        </w:rPr>
        <w:t>最后项</w:t>
      </w:r>
      <w:r>
        <w:rPr>
          <w:rFonts w:hint="eastAsia"/>
          <w:sz w:val="28"/>
          <w:szCs w:val="36"/>
          <w:u w:val="single"/>
          <w:lang w:val="en-US" w:eastAsia="zh-CN"/>
        </w:rPr>
        <w:t xml:space="preserve">  </w:t>
      </w:r>
      <w:r>
        <w:rPr>
          <w:rFonts w:hint="eastAsia"/>
          <w:sz w:val="28"/>
          <w:szCs w:val="36"/>
          <w:u w:val="single"/>
          <w:lang w:val="en-US" w:eastAsia="zh-CN"/>
        </w:rPr>
        <w:t xml:space="preserve">在口周擦拭一圈  </w:t>
      </w:r>
      <w:r>
        <w:rPr>
          <w:rFonts w:hint="eastAsia"/>
          <w:sz w:val="28"/>
          <w:szCs w:val="36"/>
          <w:lang w:val="en-US" w:eastAsia="zh-CN"/>
        </w:rPr>
        <w:t>。</w:t>
      </w:r>
    </w:p>
    <w:p>
      <w:pPr>
        <w:rPr>
          <w:rFonts w:hint="eastAsia"/>
          <w:sz w:val="28"/>
          <w:szCs w:val="36"/>
          <w:lang w:val="en-US" w:eastAsia="zh-CN"/>
        </w:rPr>
      </w:pPr>
      <w:r>
        <w:rPr>
          <w:rFonts w:hint="eastAsia"/>
          <w:sz w:val="28"/>
          <w:szCs w:val="36"/>
          <w:lang w:val="en-US" w:eastAsia="zh-CN"/>
        </w:rPr>
        <w:t xml:space="preserve"> 19、婴幼儿的</w:t>
      </w:r>
      <w:r>
        <w:rPr>
          <w:rFonts w:hint="eastAsia"/>
          <w:sz w:val="28"/>
          <w:szCs w:val="36"/>
          <w:u w:val="single"/>
          <w:lang w:val="en-US" w:eastAsia="zh-CN"/>
        </w:rPr>
        <w:t xml:space="preserve">  </w:t>
      </w:r>
      <w:r>
        <w:rPr>
          <w:rFonts w:hint="eastAsia"/>
          <w:sz w:val="28"/>
          <w:szCs w:val="36"/>
          <w:u w:val="single"/>
          <w:lang w:val="en-US" w:eastAsia="zh-CN"/>
        </w:rPr>
        <w:t xml:space="preserve">进餐的环境  </w:t>
      </w:r>
      <w:r>
        <w:rPr>
          <w:rFonts w:hint="eastAsia"/>
          <w:sz w:val="28"/>
          <w:szCs w:val="36"/>
          <w:lang w:val="en-US" w:eastAsia="zh-CN"/>
        </w:rPr>
        <w:t>、</w:t>
      </w:r>
      <w:r>
        <w:rPr>
          <w:rFonts w:hint="eastAsia"/>
          <w:sz w:val="28"/>
          <w:szCs w:val="36"/>
          <w:u w:val="single"/>
          <w:lang w:val="en-US" w:eastAsia="zh-CN"/>
        </w:rPr>
        <w:t xml:space="preserve">  进餐情绪  </w:t>
      </w:r>
      <w:r>
        <w:rPr>
          <w:rFonts w:hint="eastAsia"/>
          <w:sz w:val="28"/>
          <w:szCs w:val="36"/>
          <w:lang w:val="en-US" w:eastAsia="zh-CN"/>
        </w:rPr>
        <w:t>、</w:t>
      </w:r>
      <w:r>
        <w:rPr>
          <w:rFonts w:hint="eastAsia"/>
          <w:sz w:val="28"/>
          <w:szCs w:val="36"/>
          <w:u w:val="single"/>
          <w:lang w:val="en-US" w:eastAsia="zh-CN"/>
        </w:rPr>
        <w:t xml:space="preserve">  身体状况  </w:t>
      </w:r>
      <w:r>
        <w:rPr>
          <w:rFonts w:hint="eastAsia"/>
          <w:sz w:val="28"/>
          <w:szCs w:val="36"/>
          <w:lang w:val="en-US" w:eastAsia="zh-CN"/>
        </w:rPr>
        <w:t>和</w:t>
      </w:r>
      <w:r>
        <w:rPr>
          <w:rFonts w:hint="eastAsia"/>
          <w:sz w:val="28"/>
          <w:szCs w:val="36"/>
          <w:u w:val="single"/>
          <w:lang w:val="en-US" w:eastAsia="zh-CN"/>
        </w:rPr>
        <w:t xml:space="preserve">  食物  </w:t>
      </w:r>
      <w:r>
        <w:rPr>
          <w:rFonts w:hint="eastAsia"/>
          <w:sz w:val="28"/>
          <w:szCs w:val="36"/>
          <w:lang w:val="en-US" w:eastAsia="zh-CN"/>
        </w:rPr>
        <w:t>都会影响</w:t>
      </w:r>
      <w:bookmarkStart w:id="0" w:name="_GoBack"/>
      <w:bookmarkEnd w:id="0"/>
      <w:r>
        <w:rPr>
          <w:rFonts w:hint="eastAsia"/>
          <w:sz w:val="28"/>
          <w:szCs w:val="36"/>
          <w:lang w:val="en-US" w:eastAsia="zh-CN"/>
        </w:rPr>
        <w:t>其食欲。</w:t>
      </w:r>
    </w:p>
    <w:p>
      <w:pPr>
        <w:rPr>
          <w:rFonts w:hint="default"/>
          <w:sz w:val="28"/>
          <w:szCs w:val="36"/>
          <w:lang w:val="en-US" w:eastAsia="zh-CN"/>
        </w:rPr>
      </w:pPr>
      <w:r>
        <w:rPr>
          <w:rFonts w:hint="eastAsia"/>
          <w:sz w:val="28"/>
          <w:szCs w:val="36"/>
          <w:lang w:val="en-US" w:eastAsia="zh-CN"/>
        </w:rPr>
        <w:t>20、保育员指导值日生擦拭桌子时第一遍用</w:t>
      </w:r>
      <w:r>
        <w:rPr>
          <w:rFonts w:hint="eastAsia"/>
          <w:sz w:val="28"/>
          <w:szCs w:val="36"/>
          <w:u w:val="single"/>
          <w:lang w:val="en-US" w:eastAsia="zh-CN"/>
        </w:rPr>
        <w:t xml:space="preserve">  </w:t>
      </w:r>
      <w:r>
        <w:rPr>
          <w:rFonts w:hint="eastAsia"/>
          <w:sz w:val="28"/>
          <w:szCs w:val="36"/>
          <w:u w:val="single"/>
          <w:lang w:val="en-US" w:eastAsia="zh-CN"/>
        </w:rPr>
        <w:t xml:space="preserve">洗涤液  </w:t>
      </w:r>
      <w:r>
        <w:rPr>
          <w:rFonts w:hint="eastAsia"/>
          <w:sz w:val="28"/>
          <w:szCs w:val="36"/>
          <w:lang w:val="en-US" w:eastAsia="zh-CN"/>
        </w:rPr>
        <w:t>擦拭，第二遍用</w:t>
      </w:r>
      <w:r>
        <w:rPr>
          <w:rFonts w:hint="eastAsia"/>
          <w:sz w:val="28"/>
          <w:szCs w:val="36"/>
          <w:u w:val="single"/>
          <w:lang w:val="en-US" w:eastAsia="zh-CN"/>
        </w:rPr>
        <w:t xml:space="preserve">  </w:t>
      </w:r>
      <w:r>
        <w:rPr>
          <w:rFonts w:hint="eastAsia"/>
          <w:sz w:val="28"/>
          <w:szCs w:val="36"/>
          <w:u w:val="single"/>
          <w:lang w:val="en-US" w:eastAsia="zh-CN"/>
        </w:rPr>
        <w:t xml:space="preserve">清水  </w:t>
      </w:r>
      <w:r>
        <w:rPr>
          <w:rFonts w:hint="eastAsia"/>
          <w:sz w:val="28"/>
          <w:szCs w:val="36"/>
          <w:lang w:val="en-US" w:eastAsia="zh-CN"/>
        </w:rPr>
        <w:t>擦拭。</w:t>
      </w:r>
    </w:p>
    <w:sectPr>
      <w:pgSz w:w="11906" w:h="16838"/>
      <w:pgMar w:top="1240" w:right="1286" w:bottom="13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DQ3MzEyNjE2YTI0ZTk4OGJmNjAzYzUzMGY2NjYifQ=="/>
  </w:docVars>
  <w:rsids>
    <w:rsidRoot w:val="539275FB"/>
    <w:rsid w:val="1EC024D4"/>
    <w:rsid w:val="200603BB"/>
    <w:rsid w:val="3A461688"/>
    <w:rsid w:val="539275FB"/>
    <w:rsid w:val="5E7F4FE5"/>
    <w:rsid w:val="5FDE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2024-02-28T13:24:00Z</dcterms:created>
  <dc:creator>企业用户_633769</dc:creator>
  <cp:lastModifiedBy>企业用户_633769</cp:lastModifiedBy>
  <dcterms:modified xsi:type="dcterms:W3CDTF">2024-02-28T14:33:30Z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80AAB21022F24B9690434FAF10C3CE6A_11</vt:lpwstr>
  </property>
</Properties>
</file>