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D285E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1#</w:t>
      </w:r>
      <w:r w:rsidR="001E78A4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线球磨</w:t>
      </w:r>
      <w:r w:rsidR="0065585A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主操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ED285E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</w:t>
      </w:r>
      <w:r w:rsidR="001E78A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线球磨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</w:t>
            </w:r>
            <w:r w:rsidR="001E78A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线球磨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</w:t>
            </w:r>
            <w:r w:rsidR="001E78A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1E78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E78A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遵守本岗位的《球磨操作规程》工艺指标，协助内操及时处置DCS报警联锁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1E78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E78A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D285E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对属地范围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</w:rPr>
              <w:t>内设备设施、应急、监测、消防设施情况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进行检查，有异常情况及时汇报处理，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1E78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</w:t>
      </w:r>
      <w:r w:rsidR="001E78A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线球磨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1E78A4" w:rsidTr="00DC01A9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1E78A4" w:rsidTr="00DC01A9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78A4" w:rsidRDefault="001E78A4" w:rsidP="00DC01A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1E78A4" w:rsidRDefault="001E78A4" w:rsidP="00DC01A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1E78A4" w:rsidTr="00DC01A9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1E78A4" w:rsidTr="00DC01A9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>
              <w:rPr>
                <w:rFonts w:ascii="仿宋_GB2312" w:eastAsia="仿宋_GB2312" w:hint="eastAsia"/>
                <w:bCs/>
                <w:sz w:val="22"/>
              </w:rPr>
              <w:t>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1E78A4" w:rsidTr="00DC01A9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1E78A4" w:rsidTr="00DC01A9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1E78A4" w:rsidTr="00DC01A9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接触矿浆、热水等高温物料造成烫伤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1E78A4" w:rsidRDefault="001E78A4" w:rsidP="00DC01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1E78A4" w:rsidTr="00DC01A9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1E78A4" w:rsidTr="00DC01A9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1E78A4" w:rsidTr="00DC01A9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1E78A4" w:rsidTr="00DC01A9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1E78A4" w:rsidTr="00DC01A9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1E78A4" w:rsidTr="00DC01A9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1E78A4" w:rsidTr="00DC01A9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1E78A4" w:rsidTr="00DC01A9">
        <w:trPr>
          <w:trHeight w:val="581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1E78A4" w:rsidTr="00DC01A9">
        <w:trPr>
          <w:trHeight w:val="351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1E78A4" w:rsidTr="00DC01A9">
        <w:trPr>
          <w:trHeight w:val="38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1E78A4" w:rsidTr="00DC01A9">
        <w:trPr>
          <w:trHeight w:val="36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1E78A4" w:rsidTr="00DC01A9">
        <w:trPr>
          <w:trHeight w:val="40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1E78A4" w:rsidTr="00DC01A9">
        <w:trPr>
          <w:trHeight w:val="9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1E78A4" w:rsidRDefault="001E78A4" w:rsidP="00DC01A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E78A4" w:rsidRDefault="001E78A4" w:rsidP="00DC01A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E200BB">
      <w:pPr>
        <w:ind w:firstLineChars="300" w:firstLine="1084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1#</w:t>
      </w:r>
      <w:r w:rsidR="001E78A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线球磨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1E78A4" w:rsidTr="002F0129">
        <w:trPr>
          <w:trHeight w:val="6405"/>
          <w:jc w:val="center"/>
        </w:trPr>
        <w:tc>
          <w:tcPr>
            <w:tcW w:w="2313" w:type="dxa"/>
            <w:vAlign w:val="center"/>
          </w:tcPr>
          <w:p w:rsidR="001E78A4" w:rsidRDefault="001E78A4" w:rsidP="00DC01A9">
            <w:pPr>
              <w:widowControl/>
              <w:ind w:firstLineChars="100" w:firstLine="28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球磨指标控制</w:t>
            </w:r>
          </w:p>
        </w:tc>
        <w:tc>
          <w:tcPr>
            <w:tcW w:w="7020" w:type="dxa"/>
            <w:vAlign w:val="center"/>
          </w:tcPr>
          <w:p w:rsidR="001E78A4" w:rsidRDefault="001E78A4" w:rsidP="00DC01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  <w:lang w:bidi="ar"/>
              </w:rPr>
              <w:t>、1#球磨机额定电流29A</w:t>
            </w:r>
          </w:p>
          <w:p w:rsidR="001E78A4" w:rsidRDefault="001E78A4" w:rsidP="00DC01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  <w:lang w:bidi="ar"/>
              </w:rPr>
              <w:t>2、2#球磨机额定电流68A</w:t>
            </w:r>
          </w:p>
          <w:p w:rsidR="001E78A4" w:rsidRDefault="001E78A4" w:rsidP="001E78A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矿浆水分50±5%</w:t>
            </w:r>
          </w:p>
          <w:p w:rsidR="001E78A4" w:rsidRDefault="001E78A4" w:rsidP="001E78A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矿浆细度（-100目）≥80%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200B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</w:t>
      </w:r>
      <w:r w:rsidR="001E78A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线球磨</w:t>
      </w:r>
      <w:r w:rsidR="000F443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1E78A4" w:rsidTr="00DC01A9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1E78A4" w:rsidTr="00DC01A9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应立即关闭磨机进水阀门，停止进矿</w:t>
            </w:r>
          </w:p>
          <w:p w:rsidR="001E78A4" w:rsidRDefault="001E78A4" w:rsidP="00DC01A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对矿浆池搅拌桨用人工进行盘车</w:t>
            </w:r>
          </w:p>
          <w:p w:rsidR="001E78A4" w:rsidRDefault="001E78A4" w:rsidP="00DC01A9">
            <w:pPr>
              <w:rPr>
                <w:rFonts w:ascii="仿宋_GB2312" w:eastAsia="仿宋_GB2312" w:hAnsi="仿宋_GB2312"/>
                <w:sz w:val="22"/>
                <w:szCs w:val="21"/>
              </w:rPr>
            </w:pPr>
          </w:p>
        </w:tc>
      </w:tr>
      <w:tr w:rsidR="001E78A4" w:rsidTr="00DC01A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矿浆、热水、泄漏引起灼烫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1E78A4" w:rsidRDefault="001E78A4" w:rsidP="00DC01A9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2、将受伤人员撤离至安全区域，迅速脱去被化学物沾染的衣物，用流动清水冲洗创面15-30分钟。</w:t>
            </w:r>
          </w:p>
          <w:p w:rsidR="001E78A4" w:rsidRDefault="001E78A4" w:rsidP="00DC01A9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3、如溅入眼内，应立即拉开眼睑，使溅入物流出，同时迅速用大量清水冲洗。</w:t>
            </w:r>
          </w:p>
          <w:p w:rsidR="001E78A4" w:rsidRDefault="001E78A4" w:rsidP="00DC01A9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4、立即拔打报警电话“68110”，并向车间、厂部报告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1E78A4" w:rsidTr="00DC01A9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A4" w:rsidRDefault="001E78A4" w:rsidP="00DC01A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1E78A4" w:rsidRDefault="001E78A4" w:rsidP="00DC01A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1E78A4" w:rsidRDefault="001E78A4" w:rsidP="00DC01A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E241AF" w:rsidRDefault="00E241AF" w:rsidP="0020376A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7BF9BF"/>
    <w:multiLevelType w:val="singleLevel"/>
    <w:tmpl w:val="1B7BF9BF"/>
    <w:lvl w:ilvl="0">
      <w:start w:val="3"/>
      <w:numFmt w:val="decimal"/>
      <w:suff w:val="nothing"/>
      <w:lvlText w:val="%1、"/>
      <w:lvlJc w:val="left"/>
    </w:lvl>
  </w:abstractNum>
  <w:abstractNum w:abstractNumId="2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1E78A4"/>
    <w:rsid w:val="0020376A"/>
    <w:rsid w:val="002162E1"/>
    <w:rsid w:val="002F0129"/>
    <w:rsid w:val="004072BE"/>
    <w:rsid w:val="00566883"/>
    <w:rsid w:val="00585837"/>
    <w:rsid w:val="0065585A"/>
    <w:rsid w:val="00797349"/>
    <w:rsid w:val="009842E7"/>
    <w:rsid w:val="00C32B10"/>
    <w:rsid w:val="00DA051F"/>
    <w:rsid w:val="00E200BB"/>
    <w:rsid w:val="00E241AF"/>
    <w:rsid w:val="00E306A6"/>
    <w:rsid w:val="00E92B46"/>
    <w:rsid w:val="00ED285E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18</cp:revision>
  <dcterms:created xsi:type="dcterms:W3CDTF">2021-07-05T06:35:00Z</dcterms:created>
  <dcterms:modified xsi:type="dcterms:W3CDTF">2021-07-10T00:07:00Z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